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D5AE" w14:textId="77777777" w:rsidR="007D52EF" w:rsidRDefault="007D52EF"/>
    <w:p w14:paraId="10AC23C7" w14:textId="18358CEB" w:rsidR="00537402" w:rsidRDefault="00537402">
      <w:r w:rsidRPr="00537402">
        <w:rPr>
          <w:b/>
          <w:bCs/>
          <w:sz w:val="28"/>
          <w:szCs w:val="28"/>
        </w:rPr>
        <w:t>Engageret arbejde for alsisk natur forbedrer vilkår for frøer og blomster</w:t>
      </w:r>
    </w:p>
    <w:p w14:paraId="2A7ACF56" w14:textId="77777777" w:rsidR="00537402" w:rsidRDefault="00537402"/>
    <w:p w14:paraId="3A9D7BA8" w14:textId="3224B105" w:rsidR="00537402" w:rsidRDefault="008075AE">
      <w:r>
        <w:t>Projekt ”Naturpleje på Midt- og Sydals” er netop afsluttet. Ved projektet er der løbende s</w:t>
      </w:r>
      <w:r w:rsidR="00537402">
        <w:t xml:space="preserve">iden 2015 iværksat tiltag og aktiviteter for at fremme </w:t>
      </w:r>
      <w:r w:rsidR="0005435D">
        <w:t xml:space="preserve">noget af </w:t>
      </w:r>
      <w:r w:rsidR="00537402">
        <w:t xml:space="preserve">den mest truede del af den alsiske natur, </w:t>
      </w:r>
      <w:r>
        <w:t>dvs.</w:t>
      </w:r>
      <w:r w:rsidR="00537402">
        <w:t xml:space="preserve"> flora og fauna på afgræssede enge</w:t>
      </w:r>
      <w:r w:rsidR="00C21630">
        <w:t>,</w:t>
      </w:r>
      <w:r w:rsidR="00537402">
        <w:t xml:space="preserve"> samt padder i form af salamandre, frøer og tudser. </w:t>
      </w:r>
      <w:r w:rsidR="0005435D">
        <w:t>Tiltagene til fremme for arterne har været</w:t>
      </w:r>
      <w:r w:rsidR="00FA23F1">
        <w:t xml:space="preserve"> øget afgræsning af tilgroede enge samt </w:t>
      </w:r>
      <w:r>
        <w:t xml:space="preserve">anlæggelse af nye vandhuller </w:t>
      </w:r>
      <w:r w:rsidR="00FA23F1">
        <w:t xml:space="preserve">og restaurering af </w:t>
      </w:r>
      <w:r>
        <w:t xml:space="preserve">eksisterende </w:t>
      </w:r>
      <w:r w:rsidR="00FA23F1">
        <w:t xml:space="preserve">vandhuller og småsøer. Over 50 private lodsejere har </w:t>
      </w:r>
      <w:r w:rsidR="0005435D">
        <w:t>været positive overfor</w:t>
      </w:r>
      <w:r>
        <w:t xml:space="preserve"> projektet </w:t>
      </w:r>
      <w:r w:rsidR="0005435D">
        <w:t>og har</w:t>
      </w:r>
      <w:r w:rsidR="00C21630">
        <w:t xml:space="preserve"> lagt</w:t>
      </w:r>
      <w:r w:rsidR="00FA23F1">
        <w:t xml:space="preserve"> jord til. </w:t>
      </w:r>
      <w:r>
        <w:t xml:space="preserve">Alle udgifter </w:t>
      </w:r>
      <w:r w:rsidR="00FA23F1">
        <w:t xml:space="preserve">har </w:t>
      </w:r>
      <w:r w:rsidR="0005435D">
        <w:t xml:space="preserve">været </w:t>
      </w:r>
      <w:r w:rsidR="00FA23F1">
        <w:t xml:space="preserve">dækket </w:t>
      </w:r>
      <w:r w:rsidR="0005435D">
        <w:t>af projektet</w:t>
      </w:r>
      <w:r w:rsidR="00FA23F1">
        <w:t>, så lodsejer</w:t>
      </w:r>
      <w:r w:rsidR="00994566">
        <w:t>e</w:t>
      </w:r>
      <w:r w:rsidR="00FA23F1">
        <w:t xml:space="preserve"> er holdt </w:t>
      </w:r>
      <w:r w:rsidR="00994566">
        <w:t xml:space="preserve">økonomisk </w:t>
      </w:r>
      <w:r w:rsidR="00FA23F1">
        <w:t>skadesløse</w:t>
      </w:r>
      <w:r w:rsidR="00994566">
        <w:t>.</w:t>
      </w:r>
    </w:p>
    <w:p w14:paraId="34584DA2" w14:textId="48BD6327" w:rsidR="00537402" w:rsidRDefault="0022341E">
      <w:r>
        <w:t>Naturtiltagene</w:t>
      </w:r>
      <w:r w:rsidR="00537402">
        <w:t xml:space="preserve"> har givet en række positive resultater, og denne artikel fortæller lidt om </w:t>
      </w:r>
      <w:r>
        <w:t xml:space="preserve">projektet og særligt </w:t>
      </w:r>
      <w:r w:rsidR="00537402">
        <w:t>hvad der er opnået i de seneste par år.</w:t>
      </w:r>
    </w:p>
    <w:p w14:paraId="190B7984" w14:textId="41BA8CA7" w:rsidR="00FA23F1" w:rsidRPr="00FA23F1" w:rsidRDefault="00FA23F1">
      <w:pPr>
        <w:rPr>
          <w:b/>
          <w:bCs/>
        </w:rPr>
      </w:pPr>
      <w:r w:rsidRPr="00FA23F1">
        <w:rPr>
          <w:b/>
          <w:bCs/>
        </w:rPr>
        <w:t>Hvem står bag?</w:t>
      </w:r>
    </w:p>
    <w:p w14:paraId="5831328F" w14:textId="6DE9980F" w:rsidR="00537402" w:rsidRDefault="00537402">
      <w:r>
        <w:t xml:space="preserve">Projektet </w:t>
      </w:r>
      <w:r w:rsidR="00CF6865">
        <w:t>har</w:t>
      </w:r>
      <w:r>
        <w:t xml:space="preserve"> i </w:t>
      </w:r>
      <w:r w:rsidR="00C7611E">
        <w:t>begyndelsen</w:t>
      </w:r>
      <w:r>
        <w:t xml:space="preserve"> </w:t>
      </w:r>
      <w:r w:rsidR="00CF6865">
        <w:t xml:space="preserve">været </w:t>
      </w:r>
      <w:r>
        <w:t xml:space="preserve">ledet af Sønderborg Kommune, men siden overtaget af </w:t>
      </w:r>
      <w:r w:rsidR="006C694B">
        <w:t xml:space="preserve">ildsjæle fra </w:t>
      </w:r>
      <w:r>
        <w:t>den lokale afdeling af Danmarks Naturfredningsforening samt konsulentfirmaet Ravnhøj Consult. Gennem årene er de</w:t>
      </w:r>
      <w:r w:rsidR="00FA23F1">
        <w:t>r</w:t>
      </w:r>
      <w:r>
        <w:t xml:space="preserve"> to gange opnået tilskud</w:t>
      </w:r>
      <w:r w:rsidR="00FA23F1">
        <w:t xml:space="preserve"> fra de private fonde</w:t>
      </w:r>
      <w:r w:rsidR="00CF6865">
        <w:t>:</w:t>
      </w:r>
      <w:r w:rsidR="00FA23F1">
        <w:t xml:space="preserve"> 15. Juni Fonden og Den Danske Naturfond. Sidstnævnte </w:t>
      </w:r>
      <w:r w:rsidR="00CF6865">
        <w:t xml:space="preserve">har doneret </w:t>
      </w:r>
      <w:r w:rsidR="00FA23F1">
        <w:t>350.000 kr. til projekter til brug i årene 2021-24. Alle årene har Sønderborg Kommune også støttet projektet økonomisk, og har været engageret i myndighedsarbejde</w:t>
      </w:r>
      <w:r w:rsidR="00CF6865">
        <w:t>t</w:t>
      </w:r>
      <w:r w:rsidR="00FA23F1">
        <w:t xml:space="preserve"> med de nødvendige tilladelser etc. </w:t>
      </w:r>
      <w:proofErr w:type="gramStart"/>
      <w:r w:rsidR="00FA23F1">
        <w:t>Endvidere</w:t>
      </w:r>
      <w:proofErr w:type="gramEnd"/>
      <w:r w:rsidR="00FA23F1">
        <w:t xml:space="preserve"> er projektet </w:t>
      </w:r>
      <w:r w:rsidR="00C7611E">
        <w:t xml:space="preserve">gennem årene </w:t>
      </w:r>
      <w:r w:rsidR="00FA23F1">
        <w:t>støtte</w:t>
      </w:r>
      <w:r w:rsidR="007B4B82">
        <w:t>t</w:t>
      </w:r>
      <w:r w:rsidR="00FA23F1">
        <w:t xml:space="preserve"> af Markus </w:t>
      </w:r>
      <w:proofErr w:type="spellStart"/>
      <w:r w:rsidR="00FA23F1">
        <w:t>Jebsens</w:t>
      </w:r>
      <w:proofErr w:type="spellEnd"/>
      <w:r w:rsidR="00FA23F1">
        <w:t xml:space="preserve"> Naturpulje.</w:t>
      </w:r>
    </w:p>
    <w:p w14:paraId="533015D4" w14:textId="32A60E66" w:rsidR="00FA23F1" w:rsidRDefault="00CF6865">
      <w:r>
        <w:t>Naturpleje</w:t>
      </w:r>
      <w:r w:rsidR="0022341E">
        <w:t xml:space="preserve"> i kommunen</w:t>
      </w:r>
      <w:r>
        <w:t xml:space="preserve"> </w:t>
      </w:r>
      <w:r w:rsidR="00994566">
        <w:t xml:space="preserve">startede </w:t>
      </w:r>
      <w:r>
        <w:t xml:space="preserve">med projekter </w:t>
      </w:r>
      <w:r w:rsidR="00994566">
        <w:t>på Nordals med en række kystlokaliteter</w:t>
      </w:r>
      <w:r>
        <w:t xml:space="preserve"> og i nogle år blev der også gjort en indsats på Broagerland, som rummer mange små naturperler rundt langs kysten.</w:t>
      </w:r>
      <w:r w:rsidR="00C21630">
        <w:t xml:space="preserve"> </w:t>
      </w:r>
      <w:r>
        <w:t>S</w:t>
      </w:r>
      <w:r w:rsidR="00994566">
        <w:t xml:space="preserve">iden </w:t>
      </w:r>
      <w:r>
        <w:t xml:space="preserve">har projekttiltagene </w:t>
      </w:r>
      <w:r w:rsidR="0051737F">
        <w:t xml:space="preserve">med projekt ”Naturpleje på Midt- og Sydals” </w:t>
      </w:r>
      <w:r w:rsidR="00994566">
        <w:t xml:space="preserve">arbejdet sig </w:t>
      </w:r>
      <w:r w:rsidR="00F01313">
        <w:t xml:space="preserve">gradvist </w:t>
      </w:r>
      <w:r w:rsidR="00994566">
        <w:t xml:space="preserve">mod syd, så </w:t>
      </w:r>
      <w:r w:rsidR="0051737F">
        <w:t>der</w:t>
      </w:r>
      <w:r w:rsidR="00994566">
        <w:t xml:space="preserve"> i 2021-23 </w:t>
      </w:r>
      <w:r w:rsidR="0051737F">
        <w:t xml:space="preserve">er blevet </w:t>
      </w:r>
      <w:r w:rsidR="00994566">
        <w:t>restaureret en række vandhuller og lignende på Kegnæs</w:t>
      </w:r>
      <w:proofErr w:type="gramStart"/>
      <w:r w:rsidR="00994566">
        <w:t>. .</w:t>
      </w:r>
      <w:proofErr w:type="gramEnd"/>
    </w:p>
    <w:p w14:paraId="0D62DCBD" w14:textId="27832CC2" w:rsidR="00F01313" w:rsidRDefault="00F01313">
      <w:r>
        <w:t>I den seneste projektfase 2022-23 er der udført en række tiltag, som nævnes i det følgende.</w:t>
      </w:r>
    </w:p>
    <w:p w14:paraId="326F3FD2" w14:textId="7426A73E" w:rsidR="00F01313" w:rsidRPr="00067AA4" w:rsidRDefault="00F01313">
      <w:pPr>
        <w:rPr>
          <w:b/>
          <w:bCs/>
        </w:rPr>
      </w:pPr>
      <w:r w:rsidRPr="00067AA4">
        <w:rPr>
          <w:b/>
          <w:bCs/>
        </w:rPr>
        <w:t>Flere dyr på markerne</w:t>
      </w:r>
      <w:r w:rsidR="00067AA4">
        <w:rPr>
          <w:b/>
          <w:bCs/>
        </w:rPr>
        <w:t xml:space="preserve"> – mod alle odds</w:t>
      </w:r>
    </w:p>
    <w:p w14:paraId="2D85E741" w14:textId="4FBD94D7" w:rsidR="00F01313" w:rsidRDefault="00F01313">
      <w:r>
        <w:t xml:space="preserve">De kendte strukturændringer i landbruget gennem de sidste mange </w:t>
      </w:r>
      <w:r w:rsidR="006C694B">
        <w:t xml:space="preserve">år </w:t>
      </w:r>
      <w:r>
        <w:t xml:space="preserve">har resulteret i en udvikling med et skifte væk fra kvægavl til udbredt planteavl. Det </w:t>
      </w:r>
      <w:r w:rsidR="0051737F">
        <w:t xml:space="preserve">har </w:t>
      </w:r>
      <w:r>
        <w:t>bet</w:t>
      </w:r>
      <w:r w:rsidR="0051737F">
        <w:t>ydet</w:t>
      </w:r>
      <w:r w:rsidR="00C21630">
        <w:t xml:space="preserve"> </w:t>
      </w:r>
      <w:r>
        <w:t xml:space="preserve">at mange små og lavt liggende engstykker, både ved kysten og længere inde i landet </w:t>
      </w:r>
      <w:r w:rsidR="0051737F">
        <w:t xml:space="preserve">er </w:t>
      </w:r>
      <w:r>
        <w:t>blev</w:t>
      </w:r>
      <w:r w:rsidR="0051737F">
        <w:t>et</w:t>
      </w:r>
      <w:r>
        <w:t xml:space="preserve"> ”til overs”, og </w:t>
      </w:r>
      <w:r w:rsidR="0051737F">
        <w:t xml:space="preserve">derfor gradvist </w:t>
      </w:r>
      <w:r>
        <w:t>gro</w:t>
      </w:r>
      <w:r w:rsidR="0051737F">
        <w:t>et</w:t>
      </w:r>
      <w:r>
        <w:t xml:space="preserve"> til, </w:t>
      </w:r>
      <w:r w:rsidR="0051737F">
        <w:t>fordi</w:t>
      </w:r>
      <w:r>
        <w:t xml:space="preserve"> de ikke længere blev afgræsset.  </w:t>
      </w:r>
      <w:r w:rsidR="0051737F">
        <w:t>I</w:t>
      </w:r>
      <w:r>
        <w:t xml:space="preserve"> praksis</w:t>
      </w:r>
      <w:r w:rsidR="0051737F">
        <w:t xml:space="preserve"> har det betydet</w:t>
      </w:r>
      <w:r>
        <w:t xml:space="preserve">, at den rige </w:t>
      </w:r>
      <w:proofErr w:type="spellStart"/>
      <w:r w:rsidR="00C21630">
        <w:t>blomsterflora</w:t>
      </w:r>
      <w:proofErr w:type="spellEnd"/>
      <w:r>
        <w:t xml:space="preserve"> på engene, som </w:t>
      </w:r>
      <w:r w:rsidR="0051737F">
        <w:t xml:space="preserve">sammen med græssende dyrs ekskrementer har stor betydning for </w:t>
      </w:r>
      <w:r>
        <w:t xml:space="preserve">insekter, </w:t>
      </w:r>
      <w:r w:rsidR="00C7611E">
        <w:t xml:space="preserve">desværre </w:t>
      </w:r>
      <w:r w:rsidR="0051737F">
        <w:t xml:space="preserve">for en stor del er forsvundet </w:t>
      </w:r>
      <w:r>
        <w:t>og afløs</w:t>
      </w:r>
      <w:r w:rsidR="0051737F">
        <w:t>t</w:t>
      </w:r>
      <w:r>
        <w:t xml:space="preserve"> af </w:t>
      </w:r>
      <w:r w:rsidR="0051737F">
        <w:t xml:space="preserve">engarealer tilgroet i </w:t>
      </w:r>
      <w:r>
        <w:t>høje urter</w:t>
      </w:r>
      <w:r w:rsidR="0051737F">
        <w:t xml:space="preserve"> og højt græs</w:t>
      </w:r>
      <w:r>
        <w:t xml:space="preserve">, som </w:t>
      </w:r>
      <w:r w:rsidR="0051737F">
        <w:t>ikke levner plads til</w:t>
      </w:r>
      <w:r>
        <w:t xml:space="preserve"> små lyskrævende blomsterplanter. Dermed er en ”ond spiral” </w:t>
      </w:r>
      <w:r w:rsidR="00F26F61">
        <w:t xml:space="preserve">startet </w:t>
      </w:r>
      <w:r>
        <w:t xml:space="preserve">med en </w:t>
      </w:r>
      <w:r w:rsidR="00F26F61">
        <w:t xml:space="preserve">medfølgende </w:t>
      </w:r>
      <w:r>
        <w:t>lavere biodiversitet i områder</w:t>
      </w:r>
      <w:r w:rsidR="00F26F61">
        <w:t>ne</w:t>
      </w:r>
      <w:r>
        <w:t>.</w:t>
      </w:r>
    </w:p>
    <w:p w14:paraId="576D7A77" w14:textId="58AD92BD" w:rsidR="00F01313" w:rsidRDefault="00F01313">
      <w:r>
        <w:t xml:space="preserve">På den baggrund er </w:t>
      </w:r>
      <w:r w:rsidR="00375024">
        <w:t xml:space="preserve">vi fra </w:t>
      </w:r>
      <w:r>
        <w:t>projektet</w:t>
      </w:r>
      <w:r w:rsidR="00375024">
        <w:t>s side</w:t>
      </w:r>
      <w:r>
        <w:t xml:space="preserve"> stolte over, at det ved dialog m</w:t>
      </w:r>
      <w:r w:rsidR="00375024">
        <w:t>e</w:t>
      </w:r>
      <w:r>
        <w:t xml:space="preserve">d lodsejere og kvægholdere er </w:t>
      </w:r>
      <w:r w:rsidR="00C7611E">
        <w:t>lykkedes</w:t>
      </w:r>
      <w:r>
        <w:t xml:space="preserve"> at få hegnet et antal </w:t>
      </w:r>
      <w:r w:rsidR="006C694B">
        <w:t>mindre</w:t>
      </w:r>
      <w:r>
        <w:t xml:space="preserve"> engstykker på Als og Broagerland</w:t>
      </w:r>
      <w:r w:rsidR="004D011B">
        <w:t xml:space="preserve">. </w:t>
      </w:r>
      <w:r w:rsidR="00C7611E">
        <w:t>Og s</w:t>
      </w:r>
      <w:r w:rsidR="004D011B">
        <w:t>om siden er blevet afgræsset</w:t>
      </w:r>
      <w:r>
        <w:t>.</w:t>
      </w:r>
      <w:r w:rsidR="004D011B">
        <w:t xml:space="preserve"> På Als er der således </w:t>
      </w:r>
      <w:r w:rsidR="008C00DA">
        <w:t xml:space="preserve">siden projektstart </w:t>
      </w:r>
      <w:r w:rsidR="004D011B">
        <w:t>hegnet 13 lokaliteter og på Broagerland 3 lokaliteter. Allerede nu ses en øget blomstring</w:t>
      </w:r>
      <w:r w:rsidR="008C00DA">
        <w:t xml:space="preserve"> flere steder efter </w:t>
      </w:r>
      <w:r w:rsidR="00F26F61">
        <w:t xml:space="preserve">interaktion med græssende dyr og efter </w:t>
      </w:r>
      <w:r w:rsidR="008C00DA">
        <w:t xml:space="preserve">at græsset er blevet kortere. Ved strandengslokaliteter ses også at f.eks. vibe og strandskade, som foretrækker kort vegetation, er kommet tilbage.  </w:t>
      </w:r>
      <w:r w:rsidR="00F26F61">
        <w:t>G</w:t>
      </w:r>
      <w:r w:rsidR="008C00DA">
        <w:t xml:space="preserve">enerelt tager det </w:t>
      </w:r>
      <w:r w:rsidR="00F26F61">
        <w:t xml:space="preserve">dog </w:t>
      </w:r>
      <w:r w:rsidR="008C00DA">
        <w:t>ofte en årrække før en mere eller mindre for</w:t>
      </w:r>
      <w:r w:rsidR="00C7611E">
        <w:t>s</w:t>
      </w:r>
      <w:r w:rsidR="008C00DA">
        <w:t>vundet engflora vender tilbage</w:t>
      </w:r>
      <w:r w:rsidR="00C7611E">
        <w:t xml:space="preserve"> - især på de ikke-kystnære enge</w:t>
      </w:r>
      <w:r w:rsidR="008C00DA">
        <w:t>.</w:t>
      </w:r>
    </w:p>
    <w:p w14:paraId="5814D111" w14:textId="03B57268" w:rsidR="001C7DE1" w:rsidRDefault="001C7DE1">
      <w:r>
        <w:t>I den seneste projektfase er der hegnet følgende arealer:</w:t>
      </w:r>
    </w:p>
    <w:p w14:paraId="1429F8C6" w14:textId="359DD436" w:rsidR="001C7DE1" w:rsidRDefault="001C7DE1" w:rsidP="00067AA4">
      <w:pPr>
        <w:pStyle w:val="Listeafsnit"/>
        <w:numPr>
          <w:ilvl w:val="0"/>
          <w:numId w:val="2"/>
        </w:numPr>
      </w:pPr>
      <w:r>
        <w:lastRenderedPageBreak/>
        <w:t>Den nordlige del af strandeng ved Sandvig</w:t>
      </w:r>
      <w:r w:rsidR="007B4B82">
        <w:t xml:space="preserve"> med</w:t>
      </w:r>
      <w:r>
        <w:t xml:space="preserve"> </w:t>
      </w:r>
      <w:r w:rsidR="007B4B82">
        <w:t>e</w:t>
      </w:r>
      <w:r>
        <w:t>t saltpåvirket område med tilsvarende salttålende flora. Der g</w:t>
      </w:r>
      <w:r w:rsidR="007B4B82">
        <w:t>år</w:t>
      </w:r>
      <w:r>
        <w:t xml:space="preserve"> nu heste på arealet, som efterhånden skal nedtrampe og s</w:t>
      </w:r>
      <w:r w:rsidR="007B4B82">
        <w:t>pise</w:t>
      </w:r>
      <w:r>
        <w:t xml:space="preserve"> af tagrør, som før projektet har bredt sig mere og mere</w:t>
      </w:r>
      <w:r w:rsidR="007B4B82">
        <w:t xml:space="preserve"> </w:t>
      </w:r>
      <w:r w:rsidR="00F26F61">
        <w:t>og samtidig fortrængt den egentlige engflora.</w:t>
      </w:r>
    </w:p>
    <w:p w14:paraId="5D0AD33D" w14:textId="1A54E15A" w:rsidR="001C7DE1" w:rsidRDefault="001C7DE1" w:rsidP="00067AA4">
      <w:pPr>
        <w:pStyle w:val="Listeafsnit"/>
        <w:numPr>
          <w:ilvl w:val="0"/>
          <w:numId w:val="2"/>
        </w:numPr>
      </w:pPr>
      <w:r>
        <w:t>Et lille kystoverdrev ved Dyndved Hav, som bl.a. skal pleje den eneste kendte forekomst af planten knoldet mjødurt i Sønderborg Kommune. Der er også set andre overdrevsplanter som f.eks. kornet stenbræk</w:t>
      </w:r>
      <w:r w:rsidR="00C7611E">
        <w:t>,</w:t>
      </w:r>
      <w:r>
        <w:t xml:space="preserve"> her.</w:t>
      </w:r>
    </w:p>
    <w:p w14:paraId="087526A8" w14:textId="67D74930" w:rsidR="001C7DE1" w:rsidRDefault="001C7DE1" w:rsidP="00067AA4">
      <w:pPr>
        <w:pStyle w:val="Listeafsnit"/>
        <w:numPr>
          <w:ilvl w:val="0"/>
          <w:numId w:val="2"/>
        </w:numPr>
      </w:pPr>
      <w:r>
        <w:t>To mindre eng stykker inde i landet ved Asserballe og Høgebjerg</w:t>
      </w:r>
      <w:r w:rsidR="00415D4C">
        <w:t>, hvor det forventes at flere planter tilknyttet fers</w:t>
      </w:r>
      <w:r w:rsidR="00C21630">
        <w:t>k</w:t>
      </w:r>
      <w:r w:rsidR="00415D4C">
        <w:t xml:space="preserve"> eng, som maj-gøgeurt og trævlekrone </w:t>
      </w:r>
      <w:r w:rsidR="00C21630">
        <w:t>v</w:t>
      </w:r>
      <w:r w:rsidR="00415D4C">
        <w:t>il vende tilbage</w:t>
      </w:r>
      <w:r>
        <w:t xml:space="preserve">. Det ene sted </w:t>
      </w:r>
      <w:r w:rsidR="00415D4C">
        <w:t xml:space="preserve">er der i øvrigt </w:t>
      </w:r>
      <w:r w:rsidR="00F26F61">
        <w:t xml:space="preserve">også </w:t>
      </w:r>
      <w:r>
        <w:t>restaurer</w:t>
      </w:r>
      <w:r w:rsidR="00415D4C">
        <w:t xml:space="preserve">et et </w:t>
      </w:r>
      <w:r>
        <w:t>vandhul</w:t>
      </w:r>
      <w:r w:rsidR="00415D4C">
        <w:t>.</w:t>
      </w:r>
    </w:p>
    <w:p w14:paraId="170342DF" w14:textId="77777777" w:rsidR="001C7DE1" w:rsidRDefault="001C7DE1"/>
    <w:p w14:paraId="4ABB6814" w14:textId="136FB690" w:rsidR="00067AA4" w:rsidRPr="00067AA4" w:rsidRDefault="00067AA4">
      <w:pPr>
        <w:rPr>
          <w:b/>
          <w:bCs/>
        </w:rPr>
      </w:pPr>
      <w:r w:rsidRPr="00067AA4">
        <w:rPr>
          <w:b/>
          <w:bCs/>
        </w:rPr>
        <w:t>Restaurerede vandhuller og nye småsøer.</w:t>
      </w:r>
    </w:p>
    <w:p w14:paraId="0576E595" w14:textId="2A445446" w:rsidR="00067AA4" w:rsidRDefault="00067AA4">
      <w:r>
        <w:t xml:space="preserve">Hvor det tager nogen tid for engplanterne at komme tilbage efter mange års tilgroning, sker indvandring af nyt liv en del hurtigere ved de små vandhuller i landskabet. Rigtigt mange søer og vandhuller er groet til med siv og pilebuske gennem de sidste mange år. Det skyldes samme årsag som nævnt under engene: manglende afgræsning af vandhullets bredder. </w:t>
      </w:r>
      <w:r w:rsidR="00375024">
        <w:t xml:space="preserve">Denne udvikling forstærkes nogle steder ved tilførsel af næringsstoffer via </w:t>
      </w:r>
      <w:r w:rsidR="00415D4C">
        <w:t xml:space="preserve">f.eks. </w:t>
      </w:r>
      <w:r w:rsidR="00375024">
        <w:t>drænvand.</w:t>
      </w:r>
    </w:p>
    <w:p w14:paraId="161CA6F3" w14:textId="491F9CF0" w:rsidR="00067AA4" w:rsidRDefault="006C694B">
      <w:r>
        <w:t>M</w:t>
      </w:r>
      <w:r w:rsidR="00067AA4">
        <w:t xml:space="preserve">ange </w:t>
      </w:r>
      <w:r>
        <w:t xml:space="preserve">af de små </w:t>
      </w:r>
      <w:r w:rsidR="00C7611E">
        <w:t xml:space="preserve">vandhuller </w:t>
      </w:r>
      <w:r w:rsidR="00067AA4">
        <w:t>er oprindeligt anlagt som mergelgrave og drikkesteder for kreaturer og heste, men i takt med at de græssende dyr forsvinder, gror disse steder ofte hurtigt til med især pilebuske, men også andre træer. Så for</w:t>
      </w:r>
      <w:r w:rsidR="00375024">
        <w:t>s</w:t>
      </w:r>
      <w:r w:rsidR="00067AA4">
        <w:t xml:space="preserve">vinder </w:t>
      </w:r>
      <w:r w:rsidR="00415D4C">
        <w:t>sol</w:t>
      </w:r>
      <w:r w:rsidR="00067AA4">
        <w:t>lyset efterhånden, og vandhullerne bliver mørke og kolde</w:t>
      </w:r>
      <w:r w:rsidR="00415D4C">
        <w:t>, o</w:t>
      </w:r>
      <w:r w:rsidR="00067AA4">
        <w:t xml:space="preserve">g </w:t>
      </w:r>
      <w:r w:rsidR="00415D4C">
        <w:t xml:space="preserve">er </w:t>
      </w:r>
      <w:r w:rsidR="00067AA4">
        <w:t xml:space="preserve">dermed </w:t>
      </w:r>
      <w:r w:rsidR="007B4B82">
        <w:t xml:space="preserve">ikke </w:t>
      </w:r>
      <w:r w:rsidR="00415D4C">
        <w:t xml:space="preserve">længere </w:t>
      </w:r>
      <w:r w:rsidR="007B4B82">
        <w:t>indbydende</w:t>
      </w:r>
      <w:r w:rsidR="00415D4C">
        <w:t xml:space="preserve"> eller gunstig</w:t>
      </w:r>
      <w:r w:rsidR="007B4B82">
        <w:t xml:space="preserve"> for insekter og padder</w:t>
      </w:r>
      <w:r w:rsidR="00415D4C">
        <w:t>, der er mere varmekrævende</w:t>
      </w:r>
      <w:r w:rsidR="007B4B82">
        <w:t xml:space="preserve">. – </w:t>
      </w:r>
      <w:r w:rsidR="00A56BAA">
        <w:t>D</w:t>
      </w:r>
      <w:r w:rsidR="007B4B82">
        <w:t>yrelivet i vandhuller</w:t>
      </w:r>
      <w:r w:rsidR="00C57157">
        <w:t>n</w:t>
      </w:r>
      <w:r w:rsidR="007B4B82">
        <w:t xml:space="preserve">e </w:t>
      </w:r>
      <w:r w:rsidR="00A56BAA">
        <w:t xml:space="preserve">er </w:t>
      </w:r>
      <w:r w:rsidR="00C21630">
        <w:t>afhængigt</w:t>
      </w:r>
      <w:r w:rsidR="00A56BAA">
        <w:t xml:space="preserve"> af </w:t>
      </w:r>
      <w:r w:rsidR="007B4B82">
        <w:t>lys og rent vand.</w:t>
      </w:r>
    </w:p>
    <w:p w14:paraId="739B65AD" w14:textId="5CD48F9B" w:rsidR="007B4B82" w:rsidRDefault="00B56DD0">
      <w:r>
        <w:t xml:space="preserve">En del af projektets formål har været at fremme vandhullers naturtilstand og dermed egnethed for </w:t>
      </w:r>
      <w:r w:rsidR="00792A28">
        <w:t xml:space="preserve">undervandsplanter kantzone vegetation, insekter og </w:t>
      </w:r>
      <w:r>
        <w:t>padder.</w:t>
      </w:r>
      <w:r w:rsidR="007B4B82">
        <w:t xml:space="preserve"> </w:t>
      </w:r>
      <w:r>
        <w:t>M</w:t>
      </w:r>
      <w:r w:rsidR="007B4B82">
        <w:t xml:space="preserve">ed gravemaskine </w:t>
      </w:r>
      <w:r>
        <w:t xml:space="preserve">er der således </w:t>
      </w:r>
      <w:r w:rsidR="007B4B82">
        <w:t>fjerne</w:t>
      </w:r>
      <w:r>
        <w:t>t</w:t>
      </w:r>
      <w:r w:rsidR="007B4B82">
        <w:t xml:space="preserve"> skyggende buske og sumpvegetation som tagrør og dunhammer </w:t>
      </w:r>
      <w:r w:rsidR="00792A28">
        <w:t>og</w:t>
      </w:r>
      <w:r w:rsidR="00C21630">
        <w:t xml:space="preserve"> </w:t>
      </w:r>
      <w:r w:rsidR="007B4B82">
        <w:t>opg</w:t>
      </w:r>
      <w:r w:rsidR="00C7611E">
        <w:t>r</w:t>
      </w:r>
      <w:r w:rsidR="007B4B82">
        <w:t>ave</w:t>
      </w:r>
      <w:r w:rsidR="00792A28">
        <w:t>t</w:t>
      </w:r>
      <w:r w:rsidR="007B4B82">
        <w:t xml:space="preserve"> slam, nedfaldne </w:t>
      </w:r>
      <w:r w:rsidR="00375024">
        <w:t xml:space="preserve">blade og </w:t>
      </w:r>
      <w:r w:rsidR="007B4B82">
        <w:t xml:space="preserve">grene m.v. </w:t>
      </w:r>
      <w:r w:rsidR="00792A28">
        <w:t>Det</w:t>
      </w:r>
      <w:r w:rsidR="00C7611E">
        <w:t xml:space="preserve"> </w:t>
      </w:r>
      <w:r w:rsidR="006C694B">
        <w:t xml:space="preserve">næringsrige </w:t>
      </w:r>
      <w:r w:rsidR="00C7611E">
        <w:t xml:space="preserve">lag </w:t>
      </w:r>
      <w:r w:rsidR="00792A28">
        <w:t>af</w:t>
      </w:r>
      <w:r w:rsidR="00C7611E">
        <w:t xml:space="preserve"> muld og ophobet slam</w:t>
      </w:r>
      <w:r w:rsidR="00792A28">
        <w:t xml:space="preserve"> er fjernet, så bunden består af det rene ler og dermed bliver vandet rent og frisk i vandhullet igen. </w:t>
      </w:r>
      <w:r w:rsidR="007B4B82">
        <w:t xml:space="preserve">Det samme </w:t>
      </w:r>
      <w:r w:rsidR="00792A28">
        <w:t xml:space="preserve">er gældende for </w:t>
      </w:r>
      <w:r w:rsidR="007B4B82">
        <w:t>nye vandhuller.</w:t>
      </w:r>
    </w:p>
    <w:p w14:paraId="29EE9894" w14:textId="61962724" w:rsidR="00860B05" w:rsidRPr="009F333F" w:rsidRDefault="00792A28">
      <w:pPr>
        <w:rPr>
          <w:color w:val="FF0000"/>
        </w:rPr>
      </w:pPr>
      <w:r>
        <w:t>S</w:t>
      </w:r>
      <w:r w:rsidR="00860B05">
        <w:t xml:space="preserve">iden 2021 </w:t>
      </w:r>
      <w:r>
        <w:t xml:space="preserve">er der </w:t>
      </w:r>
      <w:r w:rsidR="00860B05">
        <w:t xml:space="preserve">anlagt </w:t>
      </w:r>
      <w:r>
        <w:t>eller</w:t>
      </w:r>
      <w:r w:rsidR="00860B05">
        <w:t xml:space="preserve"> restaureret i alt 22 vandhuller og 5 er planlagt</w:t>
      </w:r>
      <w:r w:rsidR="00860B05" w:rsidRPr="00C21630">
        <w:t xml:space="preserve"> og ventes udført </w:t>
      </w:r>
      <w:r w:rsidR="009F333F" w:rsidRPr="00C21630">
        <w:t xml:space="preserve">i </w:t>
      </w:r>
      <w:r w:rsidR="00860B05" w:rsidRPr="00C21630">
        <w:t>2024.</w:t>
      </w:r>
      <w:r w:rsidR="009F333F" w:rsidRPr="00C21630">
        <w:t xml:space="preserve"> Heraf er p.t. udført 10 lokaliteter på Kegnæs, to ved Skovby/Pøl, 3 mellem Sarup og Tandselle</w:t>
      </w:r>
      <w:r w:rsidRPr="00C21630">
        <w:t>,</w:t>
      </w:r>
      <w:r w:rsidR="009F333F" w:rsidRPr="00C21630">
        <w:t xml:space="preserve"> samt nogle ved Asserballe og Notmark. De 5 planlagte er omkring Mjang og Augustenborg samt ved Hørup Skov.</w:t>
      </w:r>
    </w:p>
    <w:p w14:paraId="1EEAFF45" w14:textId="77777777" w:rsidR="007B4B82" w:rsidRDefault="007B4B82"/>
    <w:p w14:paraId="4F70B2B9" w14:textId="2E1CB8D1" w:rsidR="007B4B82" w:rsidRPr="00C57157" w:rsidRDefault="007B4B82">
      <w:pPr>
        <w:rPr>
          <w:b/>
          <w:bCs/>
        </w:rPr>
      </w:pPr>
      <w:r w:rsidRPr="00C57157">
        <w:rPr>
          <w:b/>
          <w:bCs/>
        </w:rPr>
        <w:t>Sjældne frøer på Als</w:t>
      </w:r>
    </w:p>
    <w:p w14:paraId="351CE89D" w14:textId="3D3924AB" w:rsidR="007B4B82" w:rsidRPr="00C21630" w:rsidRDefault="007B4B82">
      <w:r>
        <w:t xml:space="preserve">Als er kendt for at huse relativt mange paddearter, og det kulminerer på Nordals, som kan kaldes et ”hot spot” for padder, da der </w:t>
      </w:r>
      <w:r w:rsidR="00C7611E">
        <w:t xml:space="preserve">her </w:t>
      </w:r>
      <w:r>
        <w:t xml:space="preserve">findes hele 9 arter. Heraf er de 5 omfattet af EU’s habitatdirektiv, hvilket giver dem en særlig status og </w:t>
      </w:r>
      <w:r w:rsidR="00941CA2">
        <w:t xml:space="preserve">krav om beskyttelse iht. lovgivningen. Det store antal arter hænger bl.a. sammen med at der er både sandjord og lerjord på Nordals, så arter tilknyttet mere næringsfattig jord som </w:t>
      </w:r>
      <w:proofErr w:type="spellStart"/>
      <w:r w:rsidR="00941CA2">
        <w:t>løgfrø</w:t>
      </w:r>
      <w:proofErr w:type="spellEnd"/>
      <w:r w:rsidR="00941CA2">
        <w:t>, strandtudse og spidssnudet frø</w:t>
      </w:r>
      <w:r w:rsidR="00C7611E">
        <w:t>, også</w:t>
      </w:r>
      <w:r w:rsidR="00941CA2">
        <w:t xml:space="preserve"> finder levesteder</w:t>
      </w:r>
      <w:r w:rsidR="00375024">
        <w:t xml:space="preserve"> her</w:t>
      </w:r>
      <w:r w:rsidR="00941CA2">
        <w:t>.</w:t>
      </w:r>
      <w:r w:rsidR="00375024">
        <w:t xml:space="preserve"> Disse bestande er på Nordals </w:t>
      </w:r>
      <w:r w:rsidR="00C7611E">
        <w:t xml:space="preserve">geografisk </w:t>
      </w:r>
      <w:r w:rsidR="00375024">
        <w:t>fuldstændigt isolerede fra nabobestande, hvor de nærmeste ligger på Broagerland.</w:t>
      </w:r>
      <w:r w:rsidR="00C7611E">
        <w:t xml:space="preserve"> </w:t>
      </w:r>
      <w:proofErr w:type="spellStart"/>
      <w:r w:rsidR="00C7611E">
        <w:t>Løgfrøen</w:t>
      </w:r>
      <w:proofErr w:type="spellEnd"/>
      <w:r w:rsidR="00C7611E">
        <w:t xml:space="preserve">, som er et meget skjult levende </w:t>
      </w:r>
      <w:proofErr w:type="spellStart"/>
      <w:r w:rsidR="00C7611E">
        <w:t>natdyr</w:t>
      </w:r>
      <w:proofErr w:type="spellEnd"/>
      <w:r w:rsidR="00C7611E">
        <w:t>, og derfor meget svær at få at se, er den mest sjældne og truede art, og der anlægges i dette efterår nogle nye yngledamme til den ved Mjelsmark.</w:t>
      </w:r>
      <w:r w:rsidR="009F333F">
        <w:t xml:space="preserve"> </w:t>
      </w:r>
      <w:r w:rsidR="009F333F" w:rsidRPr="00C21630">
        <w:t>Denne art findes ét sted mere på Als, nemlig omkring Købingsmark og Tontoft.</w:t>
      </w:r>
    </w:p>
    <w:p w14:paraId="1FD6C1F6" w14:textId="77777777" w:rsidR="00C7611E" w:rsidRDefault="00C7611E"/>
    <w:p w14:paraId="63BCFCB9" w14:textId="24EDE0FB" w:rsidR="00C7611E" w:rsidRPr="00C7611E" w:rsidRDefault="00C7611E">
      <w:pPr>
        <w:rPr>
          <w:b/>
          <w:bCs/>
        </w:rPr>
      </w:pPr>
      <w:r w:rsidRPr="00C7611E">
        <w:rPr>
          <w:b/>
          <w:bCs/>
        </w:rPr>
        <w:t xml:space="preserve">Løvfrøens </w:t>
      </w:r>
      <w:proofErr w:type="spellStart"/>
      <w:r w:rsidRPr="00C7611E">
        <w:rPr>
          <w:b/>
          <w:bCs/>
        </w:rPr>
        <w:t>kvækken</w:t>
      </w:r>
      <w:proofErr w:type="spellEnd"/>
      <w:r w:rsidRPr="00C7611E">
        <w:rPr>
          <w:b/>
          <w:bCs/>
        </w:rPr>
        <w:t xml:space="preserve"> i natten</w:t>
      </w:r>
    </w:p>
    <w:p w14:paraId="75F90C83" w14:textId="7969AEDF" w:rsidR="00C7611E" w:rsidRDefault="00C7611E">
      <w:r>
        <w:t xml:space="preserve">Men ellers er det løvfrøen, som gennem mange år har været kendt som en specialitet for Als. Mange alsinger, som bor på landet, kender til dens høje og kraftige </w:t>
      </w:r>
      <w:proofErr w:type="spellStart"/>
      <w:r>
        <w:t>kvækken</w:t>
      </w:r>
      <w:proofErr w:type="spellEnd"/>
      <w:r>
        <w:t xml:space="preserve"> i maj-juni. Med dyrets størrelse på kun 5-6 cm er det nærmest utroligt, at den kan høres kvække op til 2 km væk i medvind. Løvfrøen findes nogle steder i store og livskraftige bestande som f.eks. mellem Sønderborg og Høruphav, Arnkilsøre, Notmark, Havnbjerg Skov m.fl. Andre steder er der kun få dyr, og bestanden trues løbende af tilgroning af ynglestederne, så vandet skygges og bliver for koldt til denne varmeelskende art. Udover Als findes den i kommunen også omkring Dybbøl og Stenderup på fastlandet.</w:t>
      </w:r>
    </w:p>
    <w:p w14:paraId="1B6AE829" w14:textId="77777777" w:rsidR="00C7611E" w:rsidRDefault="00C7611E"/>
    <w:p w14:paraId="65F5F3FA" w14:textId="6F5923D0" w:rsidR="008C00DA" w:rsidRPr="00C7611E" w:rsidRDefault="00C7611E">
      <w:pPr>
        <w:rPr>
          <w:b/>
          <w:bCs/>
        </w:rPr>
      </w:pPr>
      <w:r w:rsidRPr="00C7611E">
        <w:rPr>
          <w:b/>
          <w:bCs/>
        </w:rPr>
        <w:t>Fremtidig pleje af vandhuller er nødvendig</w:t>
      </w:r>
    </w:p>
    <w:p w14:paraId="623D216F" w14:textId="69CF0A2E" w:rsidR="00C7611E" w:rsidRDefault="00C7611E">
      <w:r>
        <w:t xml:space="preserve">Generelt reagerer løvfrøen positivt på restaurering af vandhuller og anlæg af nye, så den er for så vidt nem af hjælpe, forudsat at den stadig er i det pågældende område. </w:t>
      </w:r>
    </w:p>
    <w:p w14:paraId="443929F9" w14:textId="7407FB55" w:rsidR="00C7611E" w:rsidRDefault="00C7611E">
      <w:r>
        <w:t>Fremtidig pleje af områderne er nødvendig, og den bedste pleje, både på enge ved vandhuller, er afgræsning med kreaturer eller heste. Som følge af det lavere antal husdyr i landskabet, er det derfor nødvendigt med regelmæssig pleje i form af nedskæring af træer og buske samt evt. oprensning af slam ca. hvert 10. år.</w:t>
      </w:r>
    </w:p>
    <w:p w14:paraId="601EB0D4" w14:textId="77777777" w:rsidR="007D52EF" w:rsidRDefault="007D52EF" w:rsidP="007D52EF"/>
    <w:p w14:paraId="1B2D37B8" w14:textId="77777777" w:rsidR="00CE31D8" w:rsidRDefault="00CE31D8" w:rsidP="007D52EF"/>
    <w:p w14:paraId="3519EE60" w14:textId="77777777" w:rsidR="00CE31D8" w:rsidRDefault="00CE31D8" w:rsidP="007D52EF"/>
    <w:p w14:paraId="64C80204" w14:textId="77777777" w:rsidR="00CE31D8" w:rsidRDefault="00CE31D8" w:rsidP="007D52EF"/>
    <w:p w14:paraId="3948089F" w14:textId="77777777" w:rsidR="00CE31D8" w:rsidRDefault="00CE31D8" w:rsidP="007D52EF"/>
    <w:p w14:paraId="088F8723" w14:textId="77777777" w:rsidR="00CE31D8" w:rsidRDefault="00CE31D8" w:rsidP="007D52EF"/>
    <w:p w14:paraId="054836CD" w14:textId="77777777" w:rsidR="00CE31D8" w:rsidRDefault="00CE31D8" w:rsidP="007D52EF"/>
    <w:p w14:paraId="2B6980F3" w14:textId="77777777" w:rsidR="00CE31D8" w:rsidRDefault="00CE31D8" w:rsidP="007D52EF"/>
    <w:p w14:paraId="45534559" w14:textId="77777777" w:rsidR="00CE31D8" w:rsidRDefault="00CE31D8" w:rsidP="007D52EF"/>
    <w:p w14:paraId="37EC9EF8" w14:textId="77777777" w:rsidR="00CE31D8" w:rsidRDefault="00CE31D8" w:rsidP="007D52EF"/>
    <w:p w14:paraId="6549FB56" w14:textId="77777777" w:rsidR="00CE31D8" w:rsidRDefault="00CE31D8" w:rsidP="007D52EF"/>
    <w:p w14:paraId="34FB7854" w14:textId="77777777" w:rsidR="00CE31D8" w:rsidRDefault="00CE31D8" w:rsidP="007D52EF"/>
    <w:p w14:paraId="03071C7A" w14:textId="77777777" w:rsidR="00CE31D8" w:rsidRDefault="00CE31D8" w:rsidP="007D52EF"/>
    <w:p w14:paraId="11A21DCA" w14:textId="77777777" w:rsidR="00CE31D8" w:rsidRDefault="00CE31D8" w:rsidP="007D52EF"/>
    <w:p w14:paraId="0593835D" w14:textId="77777777" w:rsidR="00CE31D8" w:rsidRDefault="00CE31D8" w:rsidP="007D52EF"/>
    <w:p w14:paraId="27CF4657" w14:textId="77777777" w:rsidR="00CE31D8" w:rsidRDefault="00CE31D8" w:rsidP="007D52EF"/>
    <w:sectPr w:rsidR="00CE31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8594B"/>
    <w:multiLevelType w:val="hybridMultilevel"/>
    <w:tmpl w:val="7CD8E0B4"/>
    <w:lvl w:ilvl="0" w:tplc="851AA23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703ED3"/>
    <w:multiLevelType w:val="hybridMultilevel"/>
    <w:tmpl w:val="5E508400"/>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1612216">
    <w:abstractNumId w:val="0"/>
  </w:num>
  <w:num w:numId="2" w16cid:durableId="1424839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02"/>
    <w:rsid w:val="0005435D"/>
    <w:rsid w:val="00067AA4"/>
    <w:rsid w:val="00076EF5"/>
    <w:rsid w:val="001977EF"/>
    <w:rsid w:val="001C7DE1"/>
    <w:rsid w:val="0020195C"/>
    <w:rsid w:val="0022341E"/>
    <w:rsid w:val="00240EBC"/>
    <w:rsid w:val="002D4D65"/>
    <w:rsid w:val="00375024"/>
    <w:rsid w:val="00415D4C"/>
    <w:rsid w:val="004D011B"/>
    <w:rsid w:val="0051737F"/>
    <w:rsid w:val="00537402"/>
    <w:rsid w:val="006C694B"/>
    <w:rsid w:val="00700F5D"/>
    <w:rsid w:val="00790801"/>
    <w:rsid w:val="00792A28"/>
    <w:rsid w:val="007B4B82"/>
    <w:rsid w:val="007D52EF"/>
    <w:rsid w:val="008075AE"/>
    <w:rsid w:val="00843FFF"/>
    <w:rsid w:val="00860B05"/>
    <w:rsid w:val="008C00DA"/>
    <w:rsid w:val="00941CA2"/>
    <w:rsid w:val="00994566"/>
    <w:rsid w:val="009F333F"/>
    <w:rsid w:val="00A17F44"/>
    <w:rsid w:val="00A56BAA"/>
    <w:rsid w:val="00AC1AE3"/>
    <w:rsid w:val="00B3211C"/>
    <w:rsid w:val="00B56DD0"/>
    <w:rsid w:val="00B94886"/>
    <w:rsid w:val="00C056A3"/>
    <w:rsid w:val="00C21630"/>
    <w:rsid w:val="00C57157"/>
    <w:rsid w:val="00C7611E"/>
    <w:rsid w:val="00C85443"/>
    <w:rsid w:val="00CE31D8"/>
    <w:rsid w:val="00CF6865"/>
    <w:rsid w:val="00DB310C"/>
    <w:rsid w:val="00DC51B2"/>
    <w:rsid w:val="00E438D5"/>
    <w:rsid w:val="00E77E9E"/>
    <w:rsid w:val="00F01313"/>
    <w:rsid w:val="00F04033"/>
    <w:rsid w:val="00F26535"/>
    <w:rsid w:val="00F26F61"/>
    <w:rsid w:val="00FA23F1"/>
    <w:rsid w:val="00FC60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ECEF"/>
  <w15:chartTrackingRefBased/>
  <w15:docId w15:val="{2490201A-1AC5-4812-92B8-B44C1E9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7AA4"/>
    <w:pPr>
      <w:ind w:left="720"/>
      <w:contextualSpacing/>
    </w:pPr>
  </w:style>
  <w:style w:type="character" w:styleId="Kommentarhenvisning">
    <w:name w:val="annotation reference"/>
    <w:basedOn w:val="Standardskrifttypeiafsnit"/>
    <w:uiPriority w:val="99"/>
    <w:semiHidden/>
    <w:unhideWhenUsed/>
    <w:rsid w:val="00DB310C"/>
    <w:rPr>
      <w:sz w:val="16"/>
      <w:szCs w:val="16"/>
    </w:rPr>
  </w:style>
  <w:style w:type="paragraph" w:styleId="Kommentartekst">
    <w:name w:val="annotation text"/>
    <w:basedOn w:val="Normal"/>
    <w:link w:val="KommentartekstTegn"/>
    <w:uiPriority w:val="99"/>
    <w:semiHidden/>
    <w:unhideWhenUsed/>
    <w:rsid w:val="00DB31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B310C"/>
    <w:rPr>
      <w:sz w:val="20"/>
      <w:szCs w:val="20"/>
    </w:rPr>
  </w:style>
  <w:style w:type="paragraph" w:styleId="Kommentaremne">
    <w:name w:val="annotation subject"/>
    <w:basedOn w:val="Kommentartekst"/>
    <w:next w:val="Kommentartekst"/>
    <w:link w:val="KommentaremneTegn"/>
    <w:uiPriority w:val="99"/>
    <w:semiHidden/>
    <w:unhideWhenUsed/>
    <w:rsid w:val="00DB310C"/>
    <w:rPr>
      <w:b/>
      <w:bCs/>
    </w:rPr>
  </w:style>
  <w:style w:type="character" w:customStyle="1" w:styleId="KommentaremneTegn">
    <w:name w:val="Kommentaremne Tegn"/>
    <w:basedOn w:val="KommentartekstTegn"/>
    <w:link w:val="Kommentaremne"/>
    <w:uiPriority w:val="99"/>
    <w:semiHidden/>
    <w:rsid w:val="00DB310C"/>
    <w:rPr>
      <w:b/>
      <w:bCs/>
      <w:sz w:val="20"/>
      <w:szCs w:val="20"/>
    </w:rPr>
  </w:style>
  <w:style w:type="paragraph" w:styleId="Korrektur">
    <w:name w:val="Revision"/>
    <w:hidden/>
    <w:uiPriority w:val="99"/>
    <w:semiHidden/>
    <w:rsid w:val="00807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1136</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Tofft</dc:creator>
  <cp:keywords/>
  <dc:description/>
  <cp:lastModifiedBy>Katrine Lund Walsted</cp:lastModifiedBy>
  <cp:revision>7</cp:revision>
  <dcterms:created xsi:type="dcterms:W3CDTF">2024-01-24T13:26:00Z</dcterms:created>
  <dcterms:modified xsi:type="dcterms:W3CDTF">2024-01-25T15:45:00Z</dcterms:modified>
</cp:coreProperties>
</file>