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D5" w:rsidRPr="00E440D5" w:rsidRDefault="00E440D5" w:rsidP="00E440D5">
      <w:pPr>
        <w:shd w:val="clear" w:color="auto" w:fill="FFFFFF"/>
        <w:spacing w:line="360" w:lineRule="atLeast"/>
        <w:textAlignment w:val="baseline"/>
        <w:outlineLvl w:val="1"/>
        <w:rPr>
          <w:rFonts w:ascii="IBM Plex Serif" w:eastAsia="Times New Roman" w:hAnsi="IBM Plex Serif" w:cs="Arial"/>
          <w:b/>
          <w:bCs/>
          <w:sz w:val="44"/>
          <w:szCs w:val="41"/>
          <w:lang w:eastAsia="da-DK"/>
        </w:rPr>
      </w:pPr>
      <w:r w:rsidRPr="00E440D5">
        <w:rPr>
          <w:rFonts w:ascii="IBM Plex Serif" w:eastAsia="Times New Roman" w:hAnsi="IBM Plex Serif" w:cs="Arial"/>
          <w:b/>
          <w:bCs/>
          <w:sz w:val="44"/>
          <w:szCs w:val="41"/>
          <w:bdr w:val="none" w:sz="0" w:space="0" w:color="auto" w:frame="1"/>
          <w:lang w:eastAsia="da-DK"/>
        </w:rPr>
        <w:t>Velkommen til Sønderborg</w:t>
      </w:r>
    </w:p>
    <w:p w:rsidR="00E440D5" w:rsidRDefault="00E440D5" w:rsidP="00E440D5">
      <w:pPr>
        <w:shd w:val="clear" w:color="auto" w:fill="FFFFFF"/>
        <w:textAlignment w:val="baseline"/>
        <w:rPr>
          <w:rFonts w:ascii="IBM Plex Serif" w:eastAsia="Times New Roman" w:hAnsi="IBM Plex Serif" w:cs="Arial"/>
          <w:lang w:eastAsia="da-DK"/>
        </w:rPr>
      </w:pPr>
    </w:p>
    <w:p w:rsidR="00E440D5" w:rsidRPr="00E440D5" w:rsidRDefault="00E440D5" w:rsidP="00E440D5">
      <w:pPr>
        <w:shd w:val="clear" w:color="auto" w:fill="FFFFFF"/>
        <w:textAlignment w:val="baseline"/>
        <w:rPr>
          <w:rFonts w:ascii="IBM Plex Serif" w:eastAsia="Times New Roman" w:hAnsi="IBM Plex Serif" w:cs="Arial"/>
          <w:lang w:eastAsia="da-DK"/>
        </w:rPr>
      </w:pPr>
      <w:r w:rsidRPr="00E440D5">
        <w:rPr>
          <w:rFonts w:ascii="IBM Plex Serif" w:eastAsia="Times New Roman" w:hAnsi="IBM Plex Serif" w:cs="Arial"/>
          <w:lang w:eastAsia="da-DK"/>
        </w:rPr>
        <w:t>I Sønderborg er hele Europa inden for din rækkevidde. Det er her, at Skandinavien og det kontinentale Europa mødes og bindes sammen. Storbyer som Flensborg, Hamborg og Kiel er vores tætte naboer, imens den veludbyggede infrastruktur med motorvej og lufthavn sikrer korte afstande til andre metropoler som f.eks. Berlin og København.</w:t>
      </w:r>
    </w:p>
    <w:p w:rsidR="00E440D5" w:rsidRPr="00E440D5" w:rsidRDefault="00E440D5" w:rsidP="00E440D5">
      <w:pPr>
        <w:shd w:val="clear" w:color="auto" w:fill="FFFFFF"/>
        <w:textAlignment w:val="baseline"/>
        <w:rPr>
          <w:rFonts w:ascii="IBM Plex Serif" w:eastAsia="Times New Roman" w:hAnsi="IBM Plex Serif" w:cs="Arial"/>
          <w:lang w:eastAsia="da-DK"/>
        </w:rPr>
      </w:pPr>
    </w:p>
    <w:p w:rsidR="00E440D5" w:rsidRPr="00E440D5" w:rsidRDefault="00E440D5" w:rsidP="00E440D5">
      <w:pPr>
        <w:shd w:val="clear" w:color="auto" w:fill="FFFFFF"/>
        <w:textAlignment w:val="baseline"/>
        <w:rPr>
          <w:rFonts w:ascii="IBM Plex Serif" w:eastAsia="Times New Roman" w:hAnsi="IBM Plex Serif" w:cs="Arial"/>
          <w:lang w:eastAsia="da-DK"/>
        </w:rPr>
      </w:pPr>
      <w:r w:rsidRPr="00E440D5">
        <w:rPr>
          <w:rFonts w:ascii="IBM Plex Serif" w:eastAsia="Times New Roman" w:hAnsi="IBM Plex Serif" w:cs="Arial"/>
          <w:lang w:eastAsia="da-DK"/>
        </w:rPr>
        <w:t>Vores særlige placering som naturligt knudepunkt i grænselandet har givet os en helt speciel evne til at samarbejde på tværs af grænser, kulturer og skel, og i dag bor og lever 120 forskellige nationaliteter i Sønderborg.</w:t>
      </w:r>
    </w:p>
    <w:p w:rsidR="00E440D5" w:rsidRPr="00E440D5" w:rsidRDefault="00E440D5" w:rsidP="00E440D5">
      <w:pPr>
        <w:shd w:val="clear" w:color="auto" w:fill="FFFFFF"/>
        <w:textAlignment w:val="baseline"/>
        <w:rPr>
          <w:rFonts w:ascii="IBM Plex Serif" w:eastAsia="Times New Roman" w:hAnsi="IBM Plex Serif" w:cs="Arial"/>
          <w:lang w:eastAsia="da-DK"/>
        </w:rPr>
      </w:pPr>
    </w:p>
    <w:p w:rsidR="00E440D5" w:rsidRPr="00D35CE5" w:rsidRDefault="00E440D5" w:rsidP="00E440D5">
      <w:pPr>
        <w:shd w:val="clear" w:color="auto" w:fill="FFFFFF"/>
        <w:textAlignment w:val="baseline"/>
        <w:rPr>
          <w:rFonts w:ascii="IBM Plex Serif" w:eastAsia="Times New Roman" w:hAnsi="IBM Plex Serif" w:cs="Arial"/>
          <w:lang w:eastAsia="da-DK"/>
        </w:rPr>
      </w:pPr>
      <w:r w:rsidRPr="00E440D5">
        <w:rPr>
          <w:rFonts w:ascii="IBM Plex Serif" w:eastAsia="Times New Roman" w:hAnsi="IBM Plex Serif" w:cs="Arial"/>
          <w:lang w:eastAsia="da-DK"/>
        </w:rPr>
        <w:t xml:space="preserve">På den ene side rummer </w:t>
      </w:r>
      <w:r w:rsidRPr="00D35CE5">
        <w:rPr>
          <w:rFonts w:ascii="IBM Plex Serif" w:eastAsia="Times New Roman" w:hAnsi="IBM Plex Serif" w:cs="Arial"/>
          <w:lang w:eastAsia="da-DK"/>
        </w:rPr>
        <w:t>Sønderb</w:t>
      </w:r>
      <w:bookmarkStart w:id="0" w:name="_GoBack"/>
      <w:bookmarkEnd w:id="0"/>
      <w:r w:rsidRPr="00D35CE5">
        <w:rPr>
          <w:rFonts w:ascii="IBM Plex Serif" w:eastAsia="Times New Roman" w:hAnsi="IBM Plex Serif" w:cs="Arial"/>
          <w:lang w:eastAsia="da-DK"/>
        </w:rPr>
        <w:t xml:space="preserve">org alle storbyens karakteristika: Nogle af Danmarks største globale industrikoncerner ligger her, og området har en international førerposition inden for </w:t>
      </w:r>
      <w:proofErr w:type="spellStart"/>
      <w:r w:rsidRPr="00D35CE5">
        <w:rPr>
          <w:rFonts w:ascii="IBM Plex Serif" w:eastAsia="Times New Roman" w:hAnsi="IBM Plex Serif" w:cs="Arial"/>
          <w:lang w:eastAsia="da-DK"/>
        </w:rPr>
        <w:t>cleantech</w:t>
      </w:r>
      <w:proofErr w:type="spellEnd"/>
      <w:r w:rsidRPr="00D35CE5">
        <w:rPr>
          <w:rFonts w:ascii="IBM Plex Serif" w:eastAsia="Times New Roman" w:hAnsi="IBM Plex Serif" w:cs="Arial"/>
          <w:lang w:eastAsia="da-DK"/>
        </w:rPr>
        <w:t xml:space="preserve"> og energieffektivisering. Universitetets campus er landets mest internationale med studerende fra over 50 lande, og snakken på alverdens sprog summer i byens mange restauranter og caféer. Det er også i Sønderborg, at du finder ligeså mange kulturoplevelser og events, som der er dage i året.</w:t>
      </w:r>
    </w:p>
    <w:p w:rsidR="00E440D5" w:rsidRPr="00E440D5" w:rsidRDefault="00E440D5" w:rsidP="00E440D5">
      <w:pPr>
        <w:shd w:val="clear" w:color="auto" w:fill="FFFFFF"/>
        <w:textAlignment w:val="baseline"/>
        <w:rPr>
          <w:rFonts w:ascii="IBM Plex Serif" w:eastAsia="Times New Roman" w:hAnsi="IBM Plex Serif" w:cs="Arial"/>
          <w:lang w:eastAsia="da-DK"/>
        </w:rPr>
      </w:pPr>
    </w:p>
    <w:p w:rsidR="00E440D5" w:rsidRPr="00E440D5" w:rsidRDefault="00E440D5" w:rsidP="00E440D5">
      <w:pPr>
        <w:shd w:val="clear" w:color="auto" w:fill="FFFFFF"/>
        <w:textAlignment w:val="baseline"/>
        <w:rPr>
          <w:rFonts w:ascii="IBM Plex Serif" w:eastAsia="Times New Roman" w:hAnsi="IBM Plex Serif" w:cs="Arial"/>
          <w:lang w:eastAsia="da-DK"/>
        </w:rPr>
      </w:pPr>
      <w:r w:rsidRPr="00E440D5">
        <w:rPr>
          <w:rFonts w:ascii="IBM Plex Serif" w:eastAsia="Times New Roman" w:hAnsi="IBM Plex Serif" w:cs="Arial"/>
          <w:lang w:eastAsia="da-DK"/>
        </w:rPr>
        <w:t>Men Sønderborg er på samme tid også noget ganske andet, for vi er en storby midt i naturen. Her er skove, strande, bakker, lunde og søer. Her er 250 km krøllet kystlinje. Her er plads til udfoldelse, ro og dybde.</w:t>
      </w:r>
    </w:p>
    <w:p w:rsidR="00E47C3F" w:rsidRDefault="00D35CE5"/>
    <w:sectPr w:rsidR="00E47C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erif">
    <w:panose1 w:val="02060503050406000203"/>
    <w:charset w:val="00"/>
    <w:family w:val="roman"/>
    <w:notTrueType/>
    <w:pitch w:val="variable"/>
    <w:sig w:usb0="A000026F" w:usb1="5000203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D5"/>
    <w:rsid w:val="00924540"/>
    <w:rsid w:val="00D35CE5"/>
    <w:rsid w:val="00DC2087"/>
    <w:rsid w:val="00E44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E81B-D93D-4125-B4C3-F1806260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D5"/>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Laumark Tobiasen</dc:creator>
  <cp:keywords/>
  <dc:description/>
  <cp:lastModifiedBy>Anne Laumark Tobiasen</cp:lastModifiedBy>
  <cp:revision>2</cp:revision>
  <dcterms:created xsi:type="dcterms:W3CDTF">2020-12-18T09:12:00Z</dcterms:created>
  <dcterms:modified xsi:type="dcterms:W3CDTF">2021-01-05T09:24:00Z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{B0C0A959-4519-4886-A69B-FFBD6B9C1DFB}</vt:lpwstr>
  </property>
</Properties>
</file>